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360" w:lineRule="auto" w:after="120"/>
      </w:pPr>
      <w:r>
        <w:rPr>
          <w:rFonts w:ascii="Times New Roman" w:hAnsi="Times New Roman"/>
          <w:sz w:val="22"/>
        </w:rPr>
        <w:t>Šis pakalpojuma līgums (turpmāk – “Līgums”) ir noslēgts starp</w:t>
      </w:r>
      <w:r>
        <w:t xml:space="preserve"> </w:t>
      </w:r>
      <w:r>
        <w:rPr>
          <w:rFonts w:ascii="Times New Roman" w:hAnsi="Times New Roman"/>
          <w:u w:val="single"/>
        </w:rPr>
        <w:t>_________________________</w:t>
      </w:r>
      <w:r>
        <w:t xml:space="preserve"> </w:t>
      </w:r>
      <w:r>
        <w:rPr>
          <w:rFonts w:ascii="Times New Roman" w:hAnsi="Times New Roman"/>
          <w:sz w:val="22"/>
        </w:rPr>
        <w:t>, reģistrācijas numurs</w:t>
      </w:r>
      <w:r>
        <w:t xml:space="preserve"> </w:t>
      </w:r>
      <w:r>
        <w:rPr>
          <w:rFonts w:ascii="Times New Roman" w:hAnsi="Times New Roman"/>
          <w:u w:val="single"/>
        </w:rPr>
        <w:t>_________________________</w:t>
      </w:r>
      <w:r>
        <w:t xml:space="preserve"> </w:t>
      </w:r>
      <w:r>
        <w:rPr>
          <w:rFonts w:ascii="Times New Roman" w:hAnsi="Times New Roman"/>
          <w:sz w:val="22"/>
        </w:rPr>
        <w:t>, juridiskā adrese</w:t>
      </w:r>
      <w:r>
        <w:t xml:space="preserve"> </w:t>
      </w:r>
      <w:r>
        <w:rPr>
          <w:rFonts w:ascii="Times New Roman" w:hAnsi="Times New Roman"/>
          <w:u w:val="single"/>
        </w:rPr>
        <w:t>_________________________</w:t>
      </w:r>
      <w:r>
        <w:t xml:space="preserve"> </w:t>
      </w:r>
      <w:r>
        <w:rPr>
          <w:rFonts w:ascii="Times New Roman" w:hAnsi="Times New Roman"/>
          <w:sz w:val="22"/>
        </w:rPr>
        <w:t>(turpmāk – “Pakalpojuma sniedzējs”), un</w:t>
      </w:r>
      <w:r>
        <w:t xml:space="preserve"> </w:t>
      </w:r>
      <w:r>
        <w:rPr>
          <w:rFonts w:ascii="Times New Roman" w:hAnsi="Times New Roman"/>
          <w:u w:val="single"/>
        </w:rPr>
        <w:t>_________________________</w:t>
      </w:r>
      <w:r>
        <w:t xml:space="preserve"> </w:t>
      </w:r>
      <w:r>
        <w:rPr>
          <w:rFonts w:ascii="Times New Roman" w:hAnsi="Times New Roman"/>
          <w:sz w:val="22"/>
        </w:rPr>
        <w:t>, personas kods vai reģistrācijas numurs</w:t>
      </w:r>
      <w:r>
        <w:t xml:space="preserve"> </w:t>
      </w:r>
      <w:r>
        <w:rPr>
          <w:rFonts w:ascii="Times New Roman" w:hAnsi="Times New Roman"/>
          <w:u w:val="single"/>
        </w:rPr>
        <w:t>_________________________</w:t>
      </w:r>
      <w:r>
        <w:t xml:space="preserve"> </w:t>
      </w:r>
      <w:r>
        <w:rPr>
          <w:rFonts w:ascii="Times New Roman" w:hAnsi="Times New Roman"/>
          <w:sz w:val="22"/>
        </w:rPr>
        <w:t>, adrese</w:t>
      </w:r>
      <w:r>
        <w:t xml:space="preserve"> </w:t>
      </w:r>
      <w:r>
        <w:rPr>
          <w:rFonts w:ascii="Times New Roman" w:hAnsi="Times New Roman"/>
          <w:u w:val="single"/>
        </w:rPr>
        <w:t>_________________________</w:t>
      </w:r>
      <w:r>
        <w:t xml:space="preserve"> </w:t>
      </w:r>
      <w:r>
        <w:rPr>
          <w:rFonts w:ascii="Times New Roman" w:hAnsi="Times New Roman"/>
          <w:sz w:val="22"/>
        </w:rPr>
        <w:t>(turpmāk – “Klients”).</w:t>
      </w:r>
    </w:p>
    <w:p>
      <w:pPr>
        <w:spacing w:line="360" w:lineRule="auto" w:after="120"/>
      </w:pPr>
      <w:r>
        <w:rPr>
          <w:rFonts w:ascii="Times New Roman" w:hAnsi="Times New Roman"/>
          <w:sz w:val="22"/>
        </w:rPr>
        <w:t>Pakalpojuma sniedzējs apņemas sniegt Klientam šādus pakalpojumus:</w:t>
      </w:r>
      <w:r>
        <w:t xml:space="preserve"> </w:t>
      </w:r>
      <w:r>
        <w:rPr>
          <w:rFonts w:ascii="Times New Roman" w:hAnsi="Times New Roman"/>
          <w:u w:val="single"/>
        </w:rPr>
        <w:t>_________________________</w:t>
      </w:r>
      <w:r>
        <w:t xml:space="preserve"> </w:t>
      </w:r>
      <w:r>
        <w:rPr>
          <w:rFonts w:ascii="Times New Roman" w:hAnsi="Times New Roman"/>
          <w:sz w:val="22"/>
        </w:rPr>
        <w:t>. Klients apņemas norēķināties par sniegtajiem pakalpojumiem saskaņā ar Līguma noteikumiem.</w:t>
      </w:r>
    </w:p>
    <w:p>
      <w:pPr>
        <w:spacing w:line="360" w:lineRule="auto" w:after="120"/>
      </w:pPr>
      <w:r>
        <w:rPr>
          <w:rFonts w:ascii="Times New Roman" w:hAnsi="Times New Roman"/>
          <w:sz w:val="22"/>
        </w:rPr>
        <w:t>Pakalpojumi tiks sniegti no</w:t>
      </w:r>
      <w:r>
        <w:t xml:space="preserve"> </w:t>
      </w:r>
      <w:r>
        <w:rPr>
          <w:rFonts w:ascii="Times New Roman" w:hAnsi="Times New Roman"/>
          <w:u w:val="single"/>
        </w:rPr>
        <w:t>_________________________</w:t>
      </w:r>
      <w:r>
        <w:t xml:space="preserve"> </w:t>
      </w:r>
      <w:r>
        <w:rPr>
          <w:rFonts w:ascii="Times New Roman" w:hAnsi="Times New Roman"/>
          <w:sz w:val="22"/>
        </w:rPr>
        <w:t>līdz</w:t>
      </w:r>
      <w:r>
        <w:t xml:space="preserve"> </w:t>
      </w:r>
      <w:r>
        <w:rPr>
          <w:rFonts w:ascii="Times New Roman" w:hAnsi="Times New Roman"/>
          <w:u w:val="single"/>
        </w:rPr>
        <w:t>_________________________</w:t>
      </w:r>
      <w:r>
        <w:t xml:space="preserve"> </w:t>
      </w:r>
      <w:r>
        <w:rPr>
          <w:rFonts w:ascii="Times New Roman" w:hAnsi="Times New Roman"/>
          <w:sz w:val="22"/>
        </w:rPr>
        <w:t>. Pakalpojumu izpildes termiņi var tikt pagarināti, ja par to panākta savstarpēja vienošanās.</w:t>
      </w:r>
    </w:p>
    <w:p>
      <w:pPr>
        <w:spacing w:line="360" w:lineRule="auto" w:after="120"/>
      </w:pPr>
      <w:r>
        <w:rPr>
          <w:rFonts w:ascii="Times New Roman" w:hAnsi="Times New Roman"/>
          <w:sz w:val="22"/>
        </w:rPr>
        <w:t>Klients apņemas samaksāt Pakalpojuma sniedzējam par sniegtajiem pakalpojumiem</w:t>
      </w:r>
      <w:r>
        <w:t xml:space="preserve"> </w:t>
      </w:r>
      <w:r>
        <w:rPr>
          <w:rFonts w:ascii="Times New Roman" w:hAnsi="Times New Roman"/>
          <w:u w:val="single"/>
        </w:rPr>
        <w:t>_________________________</w:t>
      </w:r>
      <w:r>
        <w:t xml:space="preserve"> </w:t>
      </w:r>
      <w:r>
        <w:rPr>
          <w:rFonts w:ascii="Times New Roman" w:hAnsi="Times New Roman"/>
          <w:sz w:val="22"/>
        </w:rPr>
        <w:t>EUR. Samaksa veicama</w:t>
      </w:r>
      <w:r>
        <w:t xml:space="preserve"> </w:t>
      </w:r>
      <w:r>
        <w:rPr>
          <w:rFonts w:ascii="Times New Roman" w:hAnsi="Times New Roman"/>
          <w:u w:val="single"/>
        </w:rPr>
        <w:t>_________________________</w:t>
      </w:r>
      <w:r>
        <w:t xml:space="preserve"> </w:t>
      </w:r>
      <w:r>
        <w:rPr>
          <w:rFonts w:ascii="Times New Roman" w:hAnsi="Times New Roman"/>
          <w:sz w:val="22"/>
        </w:rPr>
        <w:t>līdz</w:t>
      </w:r>
      <w:r>
        <w:t xml:space="preserve"> </w:t>
      </w:r>
      <w:r>
        <w:rPr>
          <w:rFonts w:ascii="Times New Roman" w:hAnsi="Times New Roman"/>
          <w:u w:val="single"/>
        </w:rPr>
        <w:t>_________________________</w:t>
      </w:r>
      <w:r>
        <w:t xml:space="preserve"> </w:t>
      </w:r>
      <w:r>
        <w:rPr>
          <w:rFonts w:ascii="Times New Roman" w:hAnsi="Times New Roman"/>
          <w:sz w:val="22"/>
        </w:rPr>
        <w:t>.</w:t>
      </w:r>
    </w:p>
    <w:p>
      <w:pPr>
        <w:spacing w:line="360" w:lineRule="auto" w:after="120"/>
      </w:pPr>
      <w:r>
        <w:rPr>
          <w:rFonts w:ascii="Times New Roman" w:hAnsi="Times New Roman"/>
          <w:sz w:val="22"/>
        </w:rPr>
        <w:t>Pakalpojuma sniedzējs apņemas nodrošināt pakalpojumu kvalitāti atbilstoši Līguma noteikumiem. Klients apņemas savlaicīgi veikt samaksu un nodrošināt nepieciešamos resursus pakalpojumu izpildei.</w:t>
      </w:r>
    </w:p>
    <w:p>
      <w:pPr>
        <w:spacing w:line="360" w:lineRule="auto" w:after="120"/>
      </w:pPr>
      <w:r>
        <w:rPr>
          <w:rFonts w:ascii="Times New Roman" w:hAnsi="Times New Roman"/>
          <w:sz w:val="22"/>
        </w:rPr>
        <w:t>Puses ir atbildīgas par savlaicīgu un kvalitatīvu Līguma saistību izpildi. Ja kāda no pusēm nepilda savas saistības, tā atlīdzina otrai pusei nodarītos zaudējumus.</w:t>
      </w:r>
    </w:p>
    <w:p>
      <w:pPr>
        <w:spacing w:line="360" w:lineRule="auto" w:after="120"/>
      </w:pPr>
      <w:r>
        <w:rPr>
          <w:rFonts w:ascii="Times New Roman" w:hAnsi="Times New Roman"/>
          <w:sz w:val="22"/>
        </w:rPr>
        <w:t>Līgumu var izbeigt pēc savstarpējas vienošanās vai vienpusēji, ja otra puse būtiski pārkāpj Līguma noteikumus. Par Līguma izbeigšanu puses informē viena otru rakstiski vismaz</w:t>
      </w:r>
      <w:r>
        <w:t xml:space="preserve"> </w:t>
      </w:r>
      <w:r>
        <w:rPr>
          <w:rFonts w:ascii="Times New Roman" w:hAnsi="Times New Roman"/>
          <w:u w:val="single"/>
        </w:rPr>
        <w:t>_________________________</w:t>
      </w:r>
      <w:r>
        <w:t xml:space="preserve"> </w:t>
      </w:r>
      <w:r>
        <w:rPr>
          <w:rFonts w:ascii="Times New Roman" w:hAnsi="Times New Roman"/>
          <w:sz w:val="22"/>
        </w:rPr>
        <w:t>dienas iepriekš.</w:t>
      </w:r>
    </w:p>
    <w:p>
      <w:pPr>
        <w:spacing w:line="360" w:lineRule="auto" w:after="120"/>
      </w:pPr>
      <w:r>
        <w:rPr>
          <w:rFonts w:ascii="Times New Roman" w:hAnsi="Times New Roman"/>
          <w:sz w:val="22"/>
        </w:rPr>
        <w:t>Līgums stājas spēkā ar tā parakstīšanas brīdi un ir spēkā līdz pilnīgai saistību izpildei. Visi grozījumi un papildinājumi Līgumam ir spēkā tikai tad, ja tie noformēti rakstiski un parakstīti abu pušu pārstāvju.</w:t>
      </w:r>
    </w:p>
    <w:p>
      <w:pPr>
        <w:spacing w:line="360" w:lineRule="auto" w:after="120"/>
      </w:pPr>
      <w:r>
        <w:rPr>
          <w:rFonts w:ascii="Times New Roman" w:hAnsi="Times New Roman"/>
          <w:sz w:val="22"/>
        </w:rPr>
        <w:t>Pakalpojuma sniedzējs:</w:t>
      </w:r>
      <w:r>
        <w:t xml:space="preserve"> </w:t>
      </w:r>
      <w:r>
        <w:rPr>
          <w:rFonts w:ascii="Times New Roman" w:hAnsi="Times New Roman"/>
          <w:u w:val="single"/>
        </w:rPr>
        <w:t>_________________________</w:t>
      </w:r>
      <w:r>
        <w:t xml:space="preserve"> </w:t>
      </w:r>
      <w:r>
        <w:rPr>
          <w:rFonts w:ascii="Times New Roman" w:hAnsi="Times New Roman"/>
          <w:sz w:val="22"/>
        </w:rPr>
        <w:t>, amats:</w:t>
      </w:r>
      <w:r>
        <w:t xml:space="preserve"> </w:t>
      </w:r>
      <w:r>
        <w:rPr>
          <w:rFonts w:ascii="Times New Roman" w:hAnsi="Times New Roman"/>
          <w:u w:val="single"/>
        </w:rPr>
        <w:t>_________________________</w:t>
      </w:r>
      <w:r>
        <w:t xml:space="preserve"> </w:t>
      </w:r>
      <w:r>
        <w:rPr>
          <w:rFonts w:ascii="Times New Roman" w:hAnsi="Times New Roman"/>
          <w:sz w:val="22"/>
        </w:rPr>
        <w:t>, paraksts: ____________________</w:t>
      </w:r>
    </w:p>
    <w:p>
      <w:pPr>
        <w:spacing w:line="360" w:lineRule="auto" w:after="120"/>
      </w:pPr>
      <w:r>
        <w:rPr>
          <w:rFonts w:ascii="Times New Roman" w:hAnsi="Times New Roman"/>
          <w:sz w:val="22"/>
        </w:rPr>
        <w:t>Klients:</w:t>
      </w:r>
      <w:r>
        <w:t xml:space="preserve"> </w:t>
      </w:r>
      <w:r>
        <w:rPr>
          <w:rFonts w:ascii="Times New Roman" w:hAnsi="Times New Roman"/>
          <w:u w:val="single"/>
        </w:rPr>
        <w:t>_________________________</w:t>
      </w:r>
      <w:r>
        <w:t xml:space="preserve"> </w:t>
      </w:r>
      <w:r>
        <w:rPr>
          <w:rFonts w:ascii="Times New Roman" w:hAnsi="Times New Roman"/>
          <w:sz w:val="22"/>
        </w:rPr>
        <w:t>, amats:</w:t>
      </w:r>
      <w:r>
        <w:t xml:space="preserve"> </w:t>
      </w:r>
      <w:r>
        <w:rPr>
          <w:rFonts w:ascii="Times New Roman" w:hAnsi="Times New Roman"/>
          <w:u w:val="single"/>
        </w:rPr>
        <w:t>_________________________</w:t>
      </w:r>
      <w:r>
        <w:t xml:space="preserve"> </w:t>
      </w:r>
      <w:r>
        <w:rPr>
          <w:rFonts w:ascii="Times New Roman" w:hAnsi="Times New Roman"/>
          <w:sz w:val="22"/>
        </w:rPr>
        <w:t>, paraksts: ____________________</w:t>
      </w:r>
    </w:p>
    <w:sectPr w:rsidR="00FC693F" w:rsidRPr="0006063C" w:rsidSect="00034616">
      <w:pgSz w:w="12240" w:h="15840"/>
      <w:pgMar w:top="1134" w:right="1417" w:bottom="1134"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