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līgums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Puse 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Puse B: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vienojas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sniegšanu atbilstoši šī līguma noteikumiem.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termiņš: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 B apņemas samaksāt Pusei 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par sniegtajiem pakalpojumiem.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Citi noteikumi: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Puses apņemas ievērot visus Latvijas Republikas normatīvos aktus, kas piemērojami šim līgumam.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B: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