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atvaļinājuma piešķiršanu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Personas kods: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Adresāts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Uzņēmuma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Iesnieguma saturs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piešķirt atvaļinājumu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saskaņā ar Darba likuma prasībām.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Paraksts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